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DA90" w14:textId="77777777" w:rsidR="00B650AE" w:rsidRDefault="005A1786" w:rsidP="00F471A3">
      <w:pPr>
        <w:jc w:val="center"/>
        <w:rPr>
          <w:b/>
          <w:sz w:val="32"/>
          <w:szCs w:val="32"/>
        </w:rPr>
      </w:pPr>
      <w:r>
        <w:rPr>
          <w:noProof/>
        </w:rPr>
        <w:pict w14:anchorId="126E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3.75pt;visibility:visible">
            <v:imagedata r:id="rId6" o:title="Comberton logo 1"/>
          </v:shape>
        </w:pict>
      </w:r>
    </w:p>
    <w:p w14:paraId="62E0992E" w14:textId="77777777" w:rsidR="00B650AE" w:rsidRDefault="00B650AE" w:rsidP="009F0714">
      <w:pPr>
        <w:jc w:val="center"/>
        <w:rPr>
          <w:b/>
          <w:sz w:val="32"/>
          <w:szCs w:val="32"/>
        </w:rPr>
      </w:pPr>
    </w:p>
    <w:p w14:paraId="5D6175DE" w14:textId="64454D48" w:rsidR="005A634B" w:rsidRPr="00CF2F03" w:rsidRDefault="009A2BAE" w:rsidP="009F0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EF654E">
        <w:rPr>
          <w:b/>
          <w:sz w:val="32"/>
          <w:szCs w:val="32"/>
        </w:rPr>
        <w:t xml:space="preserve"> 2020</w:t>
      </w:r>
      <w:r w:rsidR="0003461C" w:rsidRPr="00CF2F03">
        <w:rPr>
          <w:b/>
          <w:sz w:val="32"/>
          <w:szCs w:val="32"/>
        </w:rPr>
        <w:t xml:space="preserve"> </w:t>
      </w:r>
      <w:r w:rsidR="009F0714" w:rsidRPr="00CF2F03">
        <w:rPr>
          <w:b/>
          <w:sz w:val="32"/>
          <w:szCs w:val="32"/>
        </w:rPr>
        <w:t>FEE GUIDE</w:t>
      </w:r>
    </w:p>
    <w:p w14:paraId="7EF39EA9" w14:textId="77777777" w:rsidR="009F0714" w:rsidRPr="00CF2F03" w:rsidRDefault="009F0714" w:rsidP="009F0714">
      <w:pPr>
        <w:jc w:val="center"/>
        <w:rPr>
          <w:b/>
          <w:sz w:val="32"/>
          <w:szCs w:val="32"/>
        </w:rPr>
      </w:pPr>
    </w:p>
    <w:p w14:paraId="631AB181" w14:textId="77777777" w:rsidR="009F0714" w:rsidRPr="00CF2F03" w:rsidRDefault="009F0714" w:rsidP="009F0714">
      <w:pPr>
        <w:jc w:val="center"/>
        <w:rPr>
          <w:b/>
          <w:sz w:val="32"/>
          <w:szCs w:val="32"/>
        </w:rPr>
      </w:pPr>
      <w:r w:rsidRPr="00CF2F03">
        <w:rPr>
          <w:b/>
          <w:sz w:val="32"/>
          <w:szCs w:val="32"/>
        </w:rPr>
        <w:t>COMBERTON DENTAL SURGERY</w:t>
      </w:r>
      <w:r w:rsidR="00CF2F03">
        <w:rPr>
          <w:b/>
          <w:sz w:val="32"/>
          <w:szCs w:val="32"/>
        </w:rPr>
        <w:t xml:space="preserve"> LTD</w:t>
      </w:r>
    </w:p>
    <w:p w14:paraId="1218824D" w14:textId="77777777" w:rsidR="00A477C1" w:rsidRDefault="00A477C1" w:rsidP="009F0714">
      <w:pPr>
        <w:jc w:val="center"/>
        <w:rPr>
          <w:b/>
          <w:sz w:val="28"/>
          <w:szCs w:val="28"/>
        </w:rPr>
      </w:pPr>
    </w:p>
    <w:p w14:paraId="514B6EAE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9F0714">
            <w:rPr>
              <w:b/>
              <w:sz w:val="28"/>
              <w:szCs w:val="28"/>
            </w:rPr>
            <w:t>29 COMBERTON ROAD</w:t>
          </w:r>
        </w:smartTag>
      </w:smartTag>
    </w:p>
    <w:p w14:paraId="55E1F794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9F0714">
          <w:rPr>
            <w:b/>
            <w:sz w:val="28"/>
            <w:szCs w:val="28"/>
          </w:rPr>
          <w:t>KIDDERMINSTER</w:t>
        </w:r>
      </w:smartTag>
    </w:p>
    <w:p w14:paraId="58E3D7F5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WORCESTERSHIRE</w:t>
      </w:r>
    </w:p>
    <w:p w14:paraId="37E0C120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DY10 3DL</w:t>
      </w:r>
    </w:p>
    <w:p w14:paraId="445DAA69" w14:textId="77777777" w:rsid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01562 751240</w:t>
      </w:r>
    </w:p>
    <w:p w14:paraId="585F6A6A" w14:textId="77777777" w:rsidR="00A477C1" w:rsidRDefault="00A477C1" w:rsidP="009F0714">
      <w:pPr>
        <w:jc w:val="center"/>
        <w:rPr>
          <w:b/>
          <w:sz w:val="28"/>
          <w:szCs w:val="28"/>
        </w:rPr>
      </w:pPr>
    </w:p>
    <w:p w14:paraId="5F825067" w14:textId="77777777" w:rsidR="00A477C1" w:rsidRDefault="006454A6" w:rsidP="009F0714">
      <w:pPr>
        <w:jc w:val="center"/>
      </w:pPr>
      <w:r>
        <w:t>emma.carter@comberton</w:t>
      </w:r>
      <w:r w:rsidR="00A477C1">
        <w:t>surgery.co.uk</w:t>
      </w:r>
    </w:p>
    <w:p w14:paraId="25536ED7" w14:textId="77777777" w:rsidR="00C43B87" w:rsidRPr="00A477C1" w:rsidRDefault="00C43B87" w:rsidP="00F471A3"/>
    <w:p w14:paraId="0CCFE568" w14:textId="77777777" w:rsidR="009F0714" w:rsidRDefault="009F0714" w:rsidP="009F0714">
      <w:pPr>
        <w:jc w:val="center"/>
        <w:rPr>
          <w:b/>
          <w:sz w:val="28"/>
          <w:szCs w:val="28"/>
        </w:rPr>
      </w:pPr>
    </w:p>
    <w:p w14:paraId="1EA07C35" w14:textId="77777777" w:rsidR="00CF2F03" w:rsidRPr="00CF2F03" w:rsidRDefault="00CE1966" w:rsidP="00CF2F03">
      <w:pPr>
        <w:ind w:right="-874"/>
        <w:rPr>
          <w:color w:val="33996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2F03">
        <w:rPr>
          <w:b/>
          <w:sz w:val="28"/>
          <w:szCs w:val="28"/>
        </w:rPr>
        <w:tab/>
      </w:r>
      <w:r w:rsidR="00CF2F03" w:rsidRPr="00CF2F03">
        <w:rPr>
          <w:b/>
          <w:sz w:val="28"/>
          <w:szCs w:val="28"/>
        </w:rPr>
        <w:t xml:space="preserve">         </w:t>
      </w:r>
      <w:r w:rsidRPr="00CF2F03">
        <w:rPr>
          <w:color w:val="339966"/>
          <w:sz w:val="28"/>
          <w:szCs w:val="28"/>
        </w:rPr>
        <w:t xml:space="preserve">Plan Pt’s </w:t>
      </w:r>
    </w:p>
    <w:p w14:paraId="0DC9C44A" w14:textId="77777777" w:rsidR="009F0714" w:rsidRPr="00CF2F03" w:rsidRDefault="00CF2F03" w:rsidP="00CF2F03">
      <w:pPr>
        <w:ind w:left="1440" w:right="-694" w:firstLine="720"/>
        <w:rPr>
          <w:color w:val="339966"/>
          <w:sz w:val="20"/>
          <w:szCs w:val="20"/>
        </w:rPr>
      </w:pPr>
      <w:r w:rsidRPr="00CF2F03">
        <w:rPr>
          <w:color w:val="339966"/>
          <w:sz w:val="28"/>
          <w:szCs w:val="28"/>
        </w:rPr>
        <w:t xml:space="preserve">   </w:t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  <w:t xml:space="preserve">     </w:t>
      </w:r>
      <w:r w:rsidR="00B650AE">
        <w:rPr>
          <w:color w:val="339966"/>
          <w:sz w:val="28"/>
          <w:szCs w:val="28"/>
        </w:rPr>
        <w:t xml:space="preserve">          </w:t>
      </w:r>
      <w:r w:rsidR="00CE1966" w:rsidRPr="00CF2F03">
        <w:rPr>
          <w:color w:val="339966"/>
          <w:sz w:val="28"/>
          <w:szCs w:val="28"/>
        </w:rPr>
        <w:t>20% discount</w:t>
      </w:r>
    </w:p>
    <w:p w14:paraId="107C05DB" w14:textId="77777777" w:rsidR="009F0714" w:rsidRPr="00CE1966" w:rsidRDefault="009F0714" w:rsidP="009F0714">
      <w:pPr>
        <w:rPr>
          <w:sz w:val="20"/>
          <w:szCs w:val="20"/>
        </w:rPr>
      </w:pPr>
    </w:p>
    <w:p w14:paraId="00F9542A" w14:textId="51457A5F" w:rsidR="009F0714" w:rsidRPr="00CF2F03" w:rsidRDefault="009F0714" w:rsidP="00CF2F03">
      <w:pPr>
        <w:ind w:right="-874"/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Regular check up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r w:rsidR="00801CA2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EF654E">
        <w:rPr>
          <w:sz w:val="28"/>
          <w:szCs w:val="28"/>
        </w:rPr>
        <w:t>3</w:t>
      </w:r>
      <w:r w:rsidR="009A2BAE">
        <w:rPr>
          <w:sz w:val="28"/>
          <w:szCs w:val="28"/>
        </w:rPr>
        <w:t>4</w:t>
      </w:r>
      <w:r w:rsidR="00EF654E">
        <w:rPr>
          <w:sz w:val="28"/>
          <w:szCs w:val="28"/>
        </w:rPr>
        <w:t>.0</w:t>
      </w:r>
      <w:r w:rsidR="00801CA2"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B650AE">
        <w:rPr>
          <w:sz w:val="28"/>
          <w:szCs w:val="28"/>
        </w:rPr>
        <w:t xml:space="preserve">           </w:t>
      </w:r>
      <w:r w:rsidR="00CF2F03" w:rsidRPr="00CF2F03">
        <w:rPr>
          <w:color w:val="339966"/>
          <w:sz w:val="28"/>
          <w:szCs w:val="28"/>
        </w:rPr>
        <w:t xml:space="preserve"> </w:t>
      </w:r>
      <w:r w:rsidR="0073108F">
        <w:rPr>
          <w:color w:val="339966"/>
          <w:sz w:val="28"/>
          <w:szCs w:val="28"/>
        </w:rPr>
        <w:t xml:space="preserve">  </w:t>
      </w:r>
      <w:r w:rsidR="00CE1966" w:rsidRPr="00CF2F03">
        <w:rPr>
          <w:color w:val="339966"/>
          <w:sz w:val="28"/>
          <w:szCs w:val="28"/>
        </w:rPr>
        <w:t>Inc</w:t>
      </w:r>
    </w:p>
    <w:p w14:paraId="781E8C2C" w14:textId="77777777" w:rsidR="009F0714" w:rsidRPr="00CF2F03" w:rsidRDefault="009F0714" w:rsidP="008B2E0F">
      <w:pPr>
        <w:tabs>
          <w:tab w:val="left" w:pos="7200"/>
        </w:tabs>
        <w:rPr>
          <w:sz w:val="28"/>
          <w:szCs w:val="28"/>
        </w:rPr>
      </w:pPr>
    </w:p>
    <w:p w14:paraId="46F467AD" w14:textId="5DF85CDF" w:rsidR="00781EA8" w:rsidRPr="00CF2F03" w:rsidRDefault="00801CA2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Small X-Ray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 xml:space="preserve">£ </w:t>
      </w:r>
      <w:r w:rsidR="00A36BDA" w:rsidRPr="00CF2F03">
        <w:rPr>
          <w:sz w:val="28"/>
          <w:szCs w:val="28"/>
        </w:rPr>
        <w:t xml:space="preserve">  </w:t>
      </w:r>
      <w:r w:rsidR="00402A91">
        <w:rPr>
          <w:sz w:val="28"/>
          <w:szCs w:val="28"/>
        </w:rPr>
        <w:t xml:space="preserve"> </w:t>
      </w:r>
      <w:r w:rsidR="009A2BAE">
        <w:rPr>
          <w:sz w:val="28"/>
          <w:szCs w:val="28"/>
        </w:rPr>
        <w:t>8.0</w:t>
      </w:r>
      <w:r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B650AE">
        <w:rPr>
          <w:sz w:val="28"/>
          <w:szCs w:val="28"/>
        </w:rPr>
        <w:t xml:space="preserve">           </w:t>
      </w:r>
      <w:r w:rsidR="0073108F">
        <w:rPr>
          <w:sz w:val="28"/>
          <w:szCs w:val="28"/>
        </w:rPr>
        <w:t xml:space="preserve">  </w:t>
      </w:r>
      <w:r w:rsidR="00B650AE">
        <w:rPr>
          <w:sz w:val="28"/>
          <w:szCs w:val="28"/>
        </w:rPr>
        <w:t xml:space="preserve"> </w:t>
      </w:r>
      <w:r w:rsidR="00CE1966" w:rsidRPr="00CF2F03">
        <w:rPr>
          <w:color w:val="339966"/>
          <w:sz w:val="28"/>
          <w:szCs w:val="28"/>
        </w:rPr>
        <w:t>Inc</w:t>
      </w:r>
    </w:p>
    <w:p w14:paraId="293A283F" w14:textId="77777777" w:rsidR="00781EA8" w:rsidRPr="00CF2F03" w:rsidRDefault="00781EA8" w:rsidP="009F0714">
      <w:pPr>
        <w:rPr>
          <w:sz w:val="28"/>
          <w:szCs w:val="28"/>
        </w:rPr>
      </w:pPr>
    </w:p>
    <w:p w14:paraId="3726CEE8" w14:textId="2D2ECF58" w:rsidR="009F0714" w:rsidRDefault="009F0714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Hy</w:t>
      </w:r>
      <w:r w:rsidR="00532774">
        <w:rPr>
          <w:sz w:val="28"/>
          <w:szCs w:val="28"/>
        </w:rPr>
        <w:t>gienist 20 minute session</w:t>
      </w:r>
      <w:r w:rsidR="00801CA2" w:rsidRPr="00CF2F03">
        <w:rPr>
          <w:sz w:val="28"/>
          <w:szCs w:val="28"/>
        </w:rPr>
        <w:tab/>
      </w:r>
      <w:r w:rsidR="00801CA2" w:rsidRPr="00CF2F03">
        <w:rPr>
          <w:sz w:val="28"/>
          <w:szCs w:val="28"/>
        </w:rPr>
        <w:tab/>
        <w:t>£</w:t>
      </w:r>
      <w:r w:rsidR="00A36BDA" w:rsidRPr="00CF2F03">
        <w:rPr>
          <w:sz w:val="28"/>
          <w:szCs w:val="28"/>
        </w:rPr>
        <w:t xml:space="preserve">  </w:t>
      </w:r>
      <w:r w:rsidR="009A2BAE">
        <w:rPr>
          <w:sz w:val="28"/>
          <w:szCs w:val="28"/>
        </w:rPr>
        <w:t>54</w:t>
      </w:r>
      <w:r w:rsidR="00EF654E">
        <w:rPr>
          <w:sz w:val="28"/>
          <w:szCs w:val="28"/>
        </w:rPr>
        <w:t>.0</w:t>
      </w:r>
      <w:r w:rsidR="00801CA2"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r w:rsidR="0073108F">
        <w:rPr>
          <w:sz w:val="28"/>
          <w:szCs w:val="28"/>
        </w:rPr>
        <w:t xml:space="preserve">  </w:t>
      </w:r>
      <w:r w:rsidR="00532774">
        <w:rPr>
          <w:sz w:val="28"/>
          <w:szCs w:val="28"/>
        </w:rPr>
        <w:t xml:space="preserve">  </w:t>
      </w:r>
      <w:r w:rsidR="00CE1966" w:rsidRPr="00CF2F03">
        <w:rPr>
          <w:color w:val="339966"/>
          <w:sz w:val="28"/>
          <w:szCs w:val="28"/>
        </w:rPr>
        <w:t>Inc</w:t>
      </w:r>
    </w:p>
    <w:p w14:paraId="66DC61D6" w14:textId="45D37EE3" w:rsidR="00532774" w:rsidRDefault="00532774" w:rsidP="009F0714">
      <w:pPr>
        <w:rPr>
          <w:sz w:val="28"/>
          <w:szCs w:val="28"/>
        </w:rPr>
      </w:pPr>
      <w:r w:rsidRPr="00532774">
        <w:rPr>
          <w:sz w:val="28"/>
          <w:szCs w:val="28"/>
        </w:rPr>
        <w:t xml:space="preserve">Hygienist </w:t>
      </w:r>
      <w:r>
        <w:rPr>
          <w:sz w:val="28"/>
          <w:szCs w:val="28"/>
        </w:rPr>
        <w:t>30 minute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  </w:t>
      </w:r>
      <w:r w:rsidR="009A2BAE">
        <w:rPr>
          <w:sz w:val="28"/>
          <w:szCs w:val="28"/>
        </w:rPr>
        <w:t>81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74">
        <w:rPr>
          <w:sz w:val="28"/>
          <w:szCs w:val="28"/>
        </w:rPr>
        <w:t xml:space="preserve"> </w:t>
      </w:r>
      <w:r w:rsidR="0073108F">
        <w:rPr>
          <w:sz w:val="28"/>
          <w:szCs w:val="28"/>
        </w:rPr>
        <w:t xml:space="preserve">  </w:t>
      </w:r>
      <w:r w:rsidRPr="00532774">
        <w:rPr>
          <w:sz w:val="28"/>
          <w:szCs w:val="28"/>
        </w:rPr>
        <w:t xml:space="preserve"> </w:t>
      </w:r>
      <w:r w:rsidRPr="00532774">
        <w:rPr>
          <w:color w:val="339966"/>
          <w:sz w:val="28"/>
          <w:szCs w:val="28"/>
        </w:rPr>
        <w:t>Inc</w:t>
      </w:r>
    </w:p>
    <w:p w14:paraId="2FA23A7E" w14:textId="43344809" w:rsidR="00532774" w:rsidRPr="00532774" w:rsidRDefault="00532774" w:rsidP="009F0714">
      <w:pPr>
        <w:rPr>
          <w:color w:val="339966"/>
          <w:sz w:val="28"/>
          <w:szCs w:val="28"/>
        </w:rPr>
      </w:pPr>
      <w:r>
        <w:rPr>
          <w:sz w:val="28"/>
          <w:szCs w:val="28"/>
        </w:rPr>
        <w:t>Hygienist 40 minute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9A2BAE">
        <w:rPr>
          <w:sz w:val="28"/>
          <w:szCs w:val="28"/>
        </w:rPr>
        <w:t>108.00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2774">
        <w:rPr>
          <w:color w:val="339966"/>
          <w:sz w:val="28"/>
          <w:szCs w:val="28"/>
        </w:rPr>
        <w:t xml:space="preserve">          £</w:t>
      </w:r>
      <w:r w:rsidR="009A2BAE">
        <w:rPr>
          <w:color w:val="339966"/>
          <w:sz w:val="28"/>
          <w:szCs w:val="28"/>
        </w:rPr>
        <w:t>129</w:t>
      </w:r>
      <w:r w:rsidRPr="00532774">
        <w:rPr>
          <w:color w:val="339966"/>
          <w:sz w:val="28"/>
          <w:szCs w:val="28"/>
        </w:rPr>
        <w:t>.60</w:t>
      </w:r>
    </w:p>
    <w:p w14:paraId="7DAAAEE3" w14:textId="77777777" w:rsidR="005A0A9B" w:rsidRPr="00532774" w:rsidRDefault="005A0A9B" w:rsidP="009F0714">
      <w:pPr>
        <w:rPr>
          <w:sz w:val="28"/>
          <w:szCs w:val="28"/>
        </w:rPr>
      </w:pPr>
    </w:p>
    <w:p w14:paraId="180446BC" w14:textId="4A7FA080" w:rsidR="009F0714" w:rsidRDefault="005A0A9B" w:rsidP="009F0714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Routine Extractions </w:t>
      </w:r>
      <w:r w:rsidR="003D1DB1" w:rsidRPr="00CF2F03">
        <w:rPr>
          <w:sz w:val="28"/>
          <w:szCs w:val="28"/>
        </w:rPr>
        <w:t>From</w:t>
      </w:r>
      <w:r w:rsidR="003D1DB1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ab/>
        <w:t>£</w:t>
      </w:r>
      <w:r w:rsidR="00A36BDA" w:rsidRPr="00CF2F03">
        <w:rPr>
          <w:sz w:val="28"/>
          <w:szCs w:val="28"/>
        </w:rPr>
        <w:t xml:space="preserve">  </w:t>
      </w:r>
      <w:r w:rsidR="005A1786">
        <w:rPr>
          <w:sz w:val="28"/>
          <w:szCs w:val="28"/>
        </w:rPr>
        <w:t>84</w:t>
      </w:r>
      <w:r w:rsidR="00EF654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="009F0714" w:rsidRPr="00CF2F03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EF654E">
        <w:rPr>
          <w:color w:val="339966"/>
          <w:sz w:val="28"/>
          <w:szCs w:val="28"/>
        </w:rPr>
        <w:t>6</w:t>
      </w:r>
      <w:r w:rsidR="005A1786">
        <w:rPr>
          <w:color w:val="339966"/>
          <w:sz w:val="28"/>
          <w:szCs w:val="28"/>
        </w:rPr>
        <w:t>7.2</w:t>
      </w:r>
      <w:r w:rsidR="003D1DB1" w:rsidRPr="00E165BE">
        <w:rPr>
          <w:color w:val="339966"/>
          <w:sz w:val="28"/>
          <w:szCs w:val="28"/>
        </w:rPr>
        <w:t>0</w:t>
      </w:r>
    </w:p>
    <w:p w14:paraId="771A4EF8" w14:textId="6DE8BD0E" w:rsidR="005A0A9B" w:rsidRPr="00CF2F03" w:rsidRDefault="005A0A9B" w:rsidP="009F0714">
      <w:pPr>
        <w:rPr>
          <w:color w:val="FF0000"/>
          <w:sz w:val="28"/>
          <w:szCs w:val="28"/>
        </w:rPr>
      </w:pP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</w:r>
      <w:r w:rsidRPr="005A0A9B">
        <w:rPr>
          <w:sz w:val="28"/>
          <w:szCs w:val="28"/>
        </w:rPr>
        <w:t xml:space="preserve">  To</w:t>
      </w:r>
      <w:r w:rsidRPr="005A0A9B">
        <w:rPr>
          <w:sz w:val="28"/>
          <w:szCs w:val="28"/>
        </w:rPr>
        <w:tab/>
      </w:r>
      <w:r w:rsidRPr="005A0A9B">
        <w:rPr>
          <w:sz w:val="28"/>
          <w:szCs w:val="28"/>
        </w:rPr>
        <w:tab/>
      </w:r>
      <w:r w:rsidRPr="005A0A9B">
        <w:rPr>
          <w:sz w:val="28"/>
          <w:szCs w:val="28"/>
        </w:rPr>
        <w:tab/>
        <w:t>£</w:t>
      </w:r>
      <w:r w:rsidR="00EF654E">
        <w:rPr>
          <w:sz w:val="28"/>
          <w:szCs w:val="28"/>
        </w:rPr>
        <w:t>1</w:t>
      </w:r>
      <w:r w:rsidR="005A1786">
        <w:rPr>
          <w:sz w:val="28"/>
          <w:szCs w:val="28"/>
        </w:rPr>
        <w:t>1</w:t>
      </w:r>
      <w:r w:rsidR="00EF654E">
        <w:rPr>
          <w:sz w:val="28"/>
          <w:szCs w:val="28"/>
        </w:rPr>
        <w:t>9.0</w:t>
      </w:r>
      <w:r w:rsidRPr="005A0A9B">
        <w:rPr>
          <w:sz w:val="28"/>
          <w:szCs w:val="28"/>
        </w:rPr>
        <w:t>0</w:t>
      </w: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  <w:t xml:space="preserve">£  </w:t>
      </w:r>
      <w:r w:rsidR="005A1786">
        <w:rPr>
          <w:color w:val="339966"/>
          <w:sz w:val="28"/>
          <w:szCs w:val="28"/>
        </w:rPr>
        <w:t>95</w:t>
      </w:r>
      <w:r w:rsidR="00EF654E">
        <w:rPr>
          <w:color w:val="339966"/>
          <w:sz w:val="28"/>
          <w:szCs w:val="28"/>
        </w:rPr>
        <w:t>.20</w:t>
      </w:r>
    </w:p>
    <w:p w14:paraId="47547488" w14:textId="77777777" w:rsidR="009F0714" w:rsidRPr="00CF2F03" w:rsidRDefault="009F0714" w:rsidP="009F0714">
      <w:pPr>
        <w:rPr>
          <w:sz w:val="28"/>
          <w:szCs w:val="28"/>
        </w:rPr>
      </w:pPr>
    </w:p>
    <w:p w14:paraId="0E0769BD" w14:textId="4DA49D81" w:rsidR="009F0714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Silver F</w:t>
      </w:r>
      <w:r w:rsidR="00A911ED">
        <w:rPr>
          <w:sz w:val="28"/>
          <w:szCs w:val="28"/>
        </w:rPr>
        <w:t>illings</w:t>
      </w:r>
      <w:r w:rsidR="00A911ED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>Small</w:t>
      </w:r>
      <w:r w:rsidR="009F0714" w:rsidRPr="00CF2F03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ab/>
      </w:r>
      <w:r w:rsidR="00A911ED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5A1786">
        <w:rPr>
          <w:sz w:val="28"/>
          <w:szCs w:val="28"/>
        </w:rPr>
        <w:t>84</w:t>
      </w:r>
      <w:r w:rsidR="00EF654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781EA8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EF654E">
        <w:rPr>
          <w:color w:val="339966"/>
          <w:sz w:val="28"/>
          <w:szCs w:val="28"/>
        </w:rPr>
        <w:t>6</w:t>
      </w:r>
      <w:r w:rsidR="005A1786">
        <w:rPr>
          <w:color w:val="339966"/>
          <w:sz w:val="28"/>
          <w:szCs w:val="28"/>
        </w:rPr>
        <w:t>7.2</w:t>
      </w:r>
      <w:r w:rsidR="003D1DB1" w:rsidRPr="00E165BE">
        <w:rPr>
          <w:color w:val="339966"/>
          <w:sz w:val="28"/>
          <w:szCs w:val="28"/>
        </w:rPr>
        <w:t>0</w:t>
      </w:r>
    </w:p>
    <w:p w14:paraId="4D703374" w14:textId="653DA1ED" w:rsidR="00C24EA3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Medium</w:t>
      </w:r>
      <w:r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£</w:t>
      </w:r>
      <w:r w:rsidR="005A1786">
        <w:rPr>
          <w:sz w:val="28"/>
          <w:szCs w:val="28"/>
        </w:rPr>
        <w:t>105</w:t>
      </w:r>
      <w:r w:rsidR="003D1DB1" w:rsidRPr="00CF2F03">
        <w:rPr>
          <w:sz w:val="28"/>
          <w:szCs w:val="28"/>
        </w:rPr>
        <w:t>.00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5A1786">
        <w:rPr>
          <w:color w:val="339966"/>
          <w:sz w:val="28"/>
          <w:szCs w:val="28"/>
        </w:rPr>
        <w:t>84.0</w:t>
      </w:r>
      <w:r w:rsidR="003D1DB1" w:rsidRPr="00E165BE">
        <w:rPr>
          <w:color w:val="339966"/>
          <w:sz w:val="28"/>
          <w:szCs w:val="28"/>
        </w:rPr>
        <w:t>0</w:t>
      </w:r>
    </w:p>
    <w:p w14:paraId="6472C108" w14:textId="6829049C" w:rsidR="00C24EA3" w:rsidRPr="00E165BE" w:rsidRDefault="003D1DB1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Large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A911ED">
        <w:rPr>
          <w:sz w:val="28"/>
          <w:szCs w:val="28"/>
        </w:rPr>
        <w:tab/>
      </w:r>
      <w:r w:rsidR="003B702E">
        <w:rPr>
          <w:sz w:val="28"/>
          <w:szCs w:val="28"/>
        </w:rPr>
        <w:t>£1</w:t>
      </w:r>
      <w:r w:rsidR="005A1786">
        <w:rPr>
          <w:sz w:val="28"/>
          <w:szCs w:val="28"/>
        </w:rPr>
        <w:t>54</w:t>
      </w:r>
      <w:r w:rsidR="00EF654E">
        <w:rPr>
          <w:sz w:val="28"/>
          <w:szCs w:val="28"/>
        </w:rPr>
        <w:t>.0</w:t>
      </w:r>
      <w:r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r w:rsidRPr="00E165BE">
        <w:rPr>
          <w:color w:val="339966"/>
          <w:sz w:val="28"/>
          <w:szCs w:val="28"/>
        </w:rPr>
        <w:t>£</w:t>
      </w:r>
      <w:r w:rsidR="003B702E" w:rsidRPr="00E165BE">
        <w:rPr>
          <w:color w:val="339966"/>
          <w:sz w:val="28"/>
          <w:szCs w:val="28"/>
        </w:rPr>
        <w:t>1</w:t>
      </w:r>
      <w:r w:rsidR="005A1786">
        <w:rPr>
          <w:color w:val="339966"/>
          <w:sz w:val="28"/>
          <w:szCs w:val="28"/>
        </w:rPr>
        <w:t>23.2</w:t>
      </w:r>
      <w:r w:rsidRPr="00E165BE">
        <w:rPr>
          <w:color w:val="339966"/>
          <w:sz w:val="28"/>
          <w:szCs w:val="28"/>
        </w:rPr>
        <w:t>0</w:t>
      </w:r>
    </w:p>
    <w:p w14:paraId="21642C38" w14:textId="77777777" w:rsidR="00C24EA3" w:rsidRPr="00CF2F03" w:rsidRDefault="00C24EA3" w:rsidP="009F0714">
      <w:pPr>
        <w:rPr>
          <w:sz w:val="28"/>
          <w:szCs w:val="28"/>
        </w:rPr>
      </w:pPr>
    </w:p>
    <w:p w14:paraId="1B0131CB" w14:textId="2A8EA3AD" w:rsidR="00C24EA3" w:rsidRPr="00CF2F03" w:rsidRDefault="00306175" w:rsidP="009F07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White Fillings</w:t>
      </w:r>
      <w:r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Small</w:t>
      </w:r>
      <w:r w:rsidR="003D1DB1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£</w:t>
      </w:r>
      <w:r w:rsidR="005A1786">
        <w:rPr>
          <w:sz w:val="28"/>
          <w:szCs w:val="28"/>
        </w:rPr>
        <w:t>101</w:t>
      </w:r>
      <w:r w:rsidR="001B528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5A1786">
        <w:rPr>
          <w:color w:val="339966"/>
          <w:sz w:val="28"/>
          <w:szCs w:val="28"/>
        </w:rPr>
        <w:t>80.8</w:t>
      </w:r>
      <w:r w:rsidR="003D1DB1" w:rsidRPr="00E165BE">
        <w:rPr>
          <w:color w:val="339966"/>
          <w:sz w:val="28"/>
          <w:szCs w:val="28"/>
        </w:rPr>
        <w:t>0</w:t>
      </w:r>
    </w:p>
    <w:p w14:paraId="17DFFD3C" w14:textId="7D5C6440" w:rsidR="00C24EA3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Medium</w:t>
      </w:r>
      <w:r w:rsidRPr="00CF2F03">
        <w:rPr>
          <w:sz w:val="28"/>
          <w:szCs w:val="28"/>
        </w:rPr>
        <w:tab/>
      </w:r>
      <w:r w:rsidR="00306175">
        <w:rPr>
          <w:sz w:val="28"/>
          <w:szCs w:val="28"/>
        </w:rPr>
        <w:tab/>
      </w:r>
      <w:r w:rsidR="004F0AF2">
        <w:rPr>
          <w:sz w:val="28"/>
          <w:szCs w:val="28"/>
        </w:rPr>
        <w:t>£1</w:t>
      </w:r>
      <w:r w:rsidR="005A1786">
        <w:rPr>
          <w:sz w:val="28"/>
          <w:szCs w:val="28"/>
        </w:rPr>
        <w:t>42</w:t>
      </w:r>
      <w:r w:rsidR="001B528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1B528E">
        <w:rPr>
          <w:color w:val="339966"/>
          <w:sz w:val="28"/>
          <w:szCs w:val="28"/>
        </w:rPr>
        <w:t>1</w:t>
      </w:r>
      <w:r w:rsidR="005A1786">
        <w:rPr>
          <w:color w:val="339966"/>
          <w:sz w:val="28"/>
          <w:szCs w:val="28"/>
        </w:rPr>
        <w:t>13.6</w:t>
      </w:r>
      <w:r w:rsidR="003D1DB1" w:rsidRPr="00E165BE">
        <w:rPr>
          <w:color w:val="339966"/>
          <w:sz w:val="28"/>
          <w:szCs w:val="28"/>
        </w:rPr>
        <w:t>0</w:t>
      </w:r>
    </w:p>
    <w:p w14:paraId="07029B07" w14:textId="5F4BAFAD" w:rsidR="00C24EA3" w:rsidRPr="00CF2F03" w:rsidRDefault="003D1DB1" w:rsidP="009F0714">
      <w:pPr>
        <w:rPr>
          <w:color w:val="FF0000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Large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306175">
        <w:rPr>
          <w:sz w:val="28"/>
          <w:szCs w:val="28"/>
        </w:rPr>
        <w:tab/>
      </w:r>
      <w:r w:rsidR="004F0AF2">
        <w:rPr>
          <w:sz w:val="28"/>
          <w:szCs w:val="28"/>
        </w:rPr>
        <w:t>£</w:t>
      </w:r>
      <w:r w:rsidR="005A1786">
        <w:rPr>
          <w:sz w:val="28"/>
          <w:szCs w:val="28"/>
        </w:rPr>
        <w:t>200</w:t>
      </w:r>
      <w:r w:rsidR="004F0AF2">
        <w:rPr>
          <w:sz w:val="28"/>
          <w:szCs w:val="28"/>
        </w:rPr>
        <w:t>.0</w:t>
      </w:r>
      <w:r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r w:rsidRPr="00E165BE">
        <w:rPr>
          <w:color w:val="339966"/>
          <w:sz w:val="28"/>
          <w:szCs w:val="28"/>
        </w:rPr>
        <w:t>£1</w:t>
      </w:r>
      <w:r w:rsidR="005A1786">
        <w:rPr>
          <w:color w:val="339966"/>
          <w:sz w:val="28"/>
          <w:szCs w:val="28"/>
        </w:rPr>
        <w:t>60.0</w:t>
      </w:r>
      <w:r w:rsidRPr="00E165BE">
        <w:rPr>
          <w:color w:val="339966"/>
          <w:sz w:val="28"/>
          <w:szCs w:val="28"/>
        </w:rPr>
        <w:t>0</w:t>
      </w:r>
    </w:p>
    <w:p w14:paraId="0A01FFD0" w14:textId="77777777" w:rsidR="00CE1966" w:rsidRDefault="00CE1966" w:rsidP="008B2E0F">
      <w:pPr>
        <w:tabs>
          <w:tab w:val="left" w:pos="3600"/>
          <w:tab w:val="left" w:pos="4140"/>
          <w:tab w:val="left" w:pos="4320"/>
        </w:tabs>
        <w:rPr>
          <w:sz w:val="20"/>
          <w:szCs w:val="20"/>
        </w:rPr>
      </w:pPr>
    </w:p>
    <w:p w14:paraId="09BF7EBF" w14:textId="77777777" w:rsidR="002A0DA2" w:rsidRPr="002A0DA2" w:rsidRDefault="002A0DA2" w:rsidP="002A0DA2">
      <w:pPr>
        <w:tabs>
          <w:tab w:val="left" w:pos="3600"/>
          <w:tab w:val="left" w:pos="4140"/>
          <w:tab w:val="left" w:pos="4320"/>
        </w:tabs>
        <w:ind w:left="-900" w:right="-1414"/>
        <w:rPr>
          <w:i/>
          <w:color w:val="339966"/>
        </w:rPr>
      </w:pPr>
      <w:r w:rsidRPr="002A0DA2">
        <w:rPr>
          <w:i/>
          <w:color w:val="339966"/>
        </w:rPr>
        <w:t xml:space="preserve">* </w:t>
      </w:r>
      <w:r w:rsidR="006454A6" w:rsidRPr="002A0DA2">
        <w:rPr>
          <w:i/>
          <w:color w:val="339966"/>
        </w:rPr>
        <w:t>Inc</w:t>
      </w:r>
      <w:r w:rsidRPr="002A0DA2">
        <w:rPr>
          <w:i/>
          <w:color w:val="339966"/>
        </w:rPr>
        <w:t xml:space="preserve"> once patient has been on</w:t>
      </w:r>
      <w:r>
        <w:rPr>
          <w:i/>
          <w:color w:val="339966"/>
        </w:rPr>
        <w:t xml:space="preserve"> practice plan for </w:t>
      </w:r>
      <w:r w:rsidRPr="002A0DA2">
        <w:rPr>
          <w:i/>
          <w:color w:val="339966"/>
        </w:rPr>
        <w:t>three</w:t>
      </w:r>
      <w:r w:rsidR="006454A6">
        <w:rPr>
          <w:i/>
          <w:color w:val="339966"/>
        </w:rPr>
        <w:t xml:space="preserve"> / six months</w:t>
      </w:r>
      <w:r w:rsidRPr="002A0DA2">
        <w:rPr>
          <w:i/>
          <w:color w:val="339966"/>
        </w:rPr>
        <w:t xml:space="preserve"> (depending on monthly payment)</w:t>
      </w:r>
    </w:p>
    <w:sectPr w:rsidR="002A0DA2" w:rsidRPr="002A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D46E" w14:textId="77777777" w:rsidR="009A2BAE" w:rsidRDefault="009A2BAE" w:rsidP="00F471A3">
      <w:r>
        <w:separator/>
      </w:r>
    </w:p>
  </w:endnote>
  <w:endnote w:type="continuationSeparator" w:id="0">
    <w:p w14:paraId="60B6949C" w14:textId="77777777" w:rsidR="009A2BAE" w:rsidRDefault="009A2BAE" w:rsidP="00F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F9E5" w14:textId="77777777" w:rsidR="00F471A3" w:rsidRDefault="00F4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382D" w14:textId="77777777" w:rsidR="00F471A3" w:rsidRDefault="00F47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6864" w14:textId="77777777" w:rsidR="00F471A3" w:rsidRDefault="00F4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D58A" w14:textId="77777777" w:rsidR="009A2BAE" w:rsidRDefault="009A2BAE" w:rsidP="00F471A3">
      <w:r>
        <w:separator/>
      </w:r>
    </w:p>
  </w:footnote>
  <w:footnote w:type="continuationSeparator" w:id="0">
    <w:p w14:paraId="359A7AA1" w14:textId="77777777" w:rsidR="009A2BAE" w:rsidRDefault="009A2BAE" w:rsidP="00F4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8ED9" w14:textId="77777777" w:rsidR="00F471A3" w:rsidRDefault="00F4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4EAB" w14:textId="77777777" w:rsidR="00F471A3" w:rsidRDefault="00F47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9B01" w14:textId="77777777" w:rsidR="00F471A3" w:rsidRDefault="00F4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714"/>
    <w:rsid w:val="0003461C"/>
    <w:rsid w:val="001410E9"/>
    <w:rsid w:val="001B528E"/>
    <w:rsid w:val="001E3F6B"/>
    <w:rsid w:val="00251DA0"/>
    <w:rsid w:val="002A0DA2"/>
    <w:rsid w:val="00306175"/>
    <w:rsid w:val="00375664"/>
    <w:rsid w:val="003B702E"/>
    <w:rsid w:val="003D1DB1"/>
    <w:rsid w:val="00402A91"/>
    <w:rsid w:val="00472787"/>
    <w:rsid w:val="004E0A8F"/>
    <w:rsid w:val="004F0AF2"/>
    <w:rsid w:val="0051339A"/>
    <w:rsid w:val="00532774"/>
    <w:rsid w:val="005A0A9B"/>
    <w:rsid w:val="005A1786"/>
    <w:rsid w:val="005A634B"/>
    <w:rsid w:val="006454A6"/>
    <w:rsid w:val="0073108F"/>
    <w:rsid w:val="00781EA8"/>
    <w:rsid w:val="007D0A08"/>
    <w:rsid w:val="007F1CE1"/>
    <w:rsid w:val="007F266C"/>
    <w:rsid w:val="00801CA2"/>
    <w:rsid w:val="008B2E0F"/>
    <w:rsid w:val="009A2BAE"/>
    <w:rsid w:val="009F0714"/>
    <w:rsid w:val="009F75BC"/>
    <w:rsid w:val="00A36BDA"/>
    <w:rsid w:val="00A477C1"/>
    <w:rsid w:val="00A518E4"/>
    <w:rsid w:val="00A61E6D"/>
    <w:rsid w:val="00A911ED"/>
    <w:rsid w:val="00B23AF0"/>
    <w:rsid w:val="00B2437C"/>
    <w:rsid w:val="00B650AE"/>
    <w:rsid w:val="00C24EA3"/>
    <w:rsid w:val="00C43B87"/>
    <w:rsid w:val="00C50195"/>
    <w:rsid w:val="00CE1966"/>
    <w:rsid w:val="00CF2F03"/>
    <w:rsid w:val="00D008A5"/>
    <w:rsid w:val="00E165BE"/>
    <w:rsid w:val="00E35C92"/>
    <w:rsid w:val="00E92DBA"/>
    <w:rsid w:val="00EF654E"/>
    <w:rsid w:val="00F471A3"/>
    <w:rsid w:val="00F54C5D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A2B400"/>
  <w15:chartTrackingRefBased/>
  <w15:docId w15:val="{C02CE1FF-A4A4-43CC-A811-5D17EB2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7C1"/>
    <w:rPr>
      <w:color w:val="0000FF"/>
      <w:u w:val="single"/>
    </w:rPr>
  </w:style>
  <w:style w:type="paragraph" w:styleId="Header">
    <w:name w:val="header"/>
    <w:basedOn w:val="Normal"/>
    <w:link w:val="HeaderChar"/>
    <w:rsid w:val="00F471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71A3"/>
    <w:rPr>
      <w:sz w:val="24"/>
      <w:szCs w:val="24"/>
    </w:rPr>
  </w:style>
  <w:style w:type="paragraph" w:styleId="Footer">
    <w:name w:val="footer"/>
    <w:basedOn w:val="Normal"/>
    <w:link w:val="FooterChar"/>
    <w:rsid w:val="00F471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GUIDE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GUIDE</dc:title>
  <dc:subject/>
  <dc:creator>Emma Carter</dc:creator>
  <cp:keywords/>
  <dc:description/>
  <cp:lastModifiedBy>Emma Carter</cp:lastModifiedBy>
  <cp:revision>2</cp:revision>
  <cp:lastPrinted>2015-12-08T12:04:00Z</cp:lastPrinted>
  <dcterms:created xsi:type="dcterms:W3CDTF">2020-09-09T10:34:00Z</dcterms:created>
  <dcterms:modified xsi:type="dcterms:W3CDTF">2020-09-09T10:39:00Z</dcterms:modified>
</cp:coreProperties>
</file>